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Chars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山东省档案学会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个人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会员入会申请表</w:t>
      </w:r>
    </w:p>
    <w:p>
      <w:pPr>
        <w:spacing w:line="240" w:lineRule="auto"/>
        <w:ind w:firstLineChars="0"/>
        <w:jc w:val="center"/>
        <w:rPr>
          <w:rStyle w:val="4"/>
          <w:rFonts w:hint="eastAsia"/>
          <w:sz w:val="24"/>
          <w:szCs w:val="24"/>
          <w:lang w:val="en-US" w:eastAsia="zh-CN"/>
        </w:rPr>
      </w:pPr>
      <w:r>
        <w:rPr>
          <w:rStyle w:val="4"/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spacing w:line="240" w:lineRule="auto"/>
        <w:ind w:firstLineChars="0"/>
        <w:jc w:val="center"/>
        <w:rPr>
          <w:rStyle w:val="4"/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Style w:val="4"/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Style w:val="4"/>
          <w:rFonts w:hint="eastAsia"/>
          <w:b/>
          <w:bCs/>
          <w:sz w:val="24"/>
          <w:szCs w:val="24"/>
        </w:rPr>
        <w:t>个人会员编号</w:t>
      </w:r>
      <w:r>
        <w:rPr>
          <w:rStyle w:val="4"/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9066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37"/>
        <w:gridCol w:w="948"/>
        <w:gridCol w:w="1032"/>
        <w:gridCol w:w="75"/>
        <w:gridCol w:w="957"/>
        <w:gridCol w:w="305"/>
        <w:gridCol w:w="1068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姓</w:t>
            </w: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  <w:t>请粘贴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  <w:t>二寸免冠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  <w:t>彩色照片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籍</w:t>
            </w:r>
            <w:r>
              <w:rPr>
                <w:rStyle w:val="4"/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5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  <w:t>行政</w:t>
            </w: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职务</w:t>
            </w:r>
          </w:p>
          <w:p>
            <w:pPr>
              <w:spacing w:line="240" w:lineRule="auto"/>
              <w:ind w:firstLine="0" w:firstLineChars="0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  <w:t>（职级）</w:t>
            </w:r>
          </w:p>
        </w:tc>
        <w:tc>
          <w:tcPr>
            <w:tcW w:w="3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3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电子邮</w:t>
            </w: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申请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rFonts w:hint="eastAsia"/>
                <w:sz w:val="24"/>
                <w:szCs w:val="24"/>
              </w:rPr>
              <w:t>我自愿加入山东省档案学会，****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Style w:val="4"/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2880" w:firstLineChars="1200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ascii="宋体" w:hAnsi="宋体"/>
                <w:sz w:val="24"/>
                <w:szCs w:val="24"/>
              </w:rPr>
              <w:t>盖章（签字）：</w:t>
            </w:r>
          </w:p>
          <w:p>
            <w:pPr>
              <w:spacing w:line="240" w:lineRule="auto"/>
              <w:ind w:firstLine="4800" w:firstLineChars="2000"/>
              <w:rPr>
                <w:rStyle w:val="4"/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基层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学会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Style w:val="4"/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2880" w:firstLineChars="1200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ascii="宋体" w:hAnsi="宋体"/>
                <w:sz w:val="24"/>
                <w:szCs w:val="24"/>
              </w:rPr>
              <w:t>盖章（签字）：</w:t>
            </w:r>
          </w:p>
          <w:p>
            <w:pPr>
              <w:spacing w:line="240" w:lineRule="auto"/>
              <w:ind w:firstLine="4800" w:firstLineChars="2000"/>
              <w:rPr>
                <w:rStyle w:val="4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审批</w:t>
            </w:r>
          </w:p>
          <w:p>
            <w:pPr>
              <w:spacing w:line="240" w:lineRule="auto"/>
              <w:ind w:firstLine="0" w:firstLineChars="0"/>
              <w:jc w:val="center"/>
              <w:rPr>
                <w:rStyle w:val="4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Style w:val="4"/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2880" w:firstLineChars="1200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ascii="宋体" w:hAnsi="宋体"/>
                <w:sz w:val="24"/>
                <w:szCs w:val="24"/>
              </w:rPr>
              <w:t>盖章（签字）：</w:t>
            </w:r>
          </w:p>
          <w:p>
            <w:pPr>
              <w:spacing w:line="240" w:lineRule="auto"/>
              <w:ind w:firstLine="4800" w:firstLineChars="2000"/>
              <w:rPr>
                <w:rStyle w:val="4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4"/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  <w:t>拟申报个人会员类型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申请加入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委员会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拟担任委员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副主任委员</w:t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Style w:val="4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600" w:lineRule="exact"/>
        <w:ind w:firstLine="576" w:firstLineChars="200"/>
        <w:jc w:val="left"/>
        <w:rPr>
          <w:rFonts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val="en-US" w:eastAsia="zh-CN"/>
        </w:rPr>
        <w:t>1.单位和个人会员编号由山东省档案学会秘书处统一编写；2.第九届理事会理事拟加入专门委员会需填写个人入会申请表；3.每位会员只需填写加入一个专门委员会；4.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第九届理事会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拟设专门委员会名单：档案学基础理论学术委员会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档案整理鉴定工作委员会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档案保护技术委员会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档案信息技术委员会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档案资源开发工作委员会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高校档案工作委员会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城建档案工作委员会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企业档案工作委员会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u w:val="none"/>
        </w:rPr>
        <w:t>机关档案工作委员会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u w:val="none"/>
        </w:rPr>
        <w:t>档案文化建设和社会宣传工作委员会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</w:rPr>
        <w:t>档案科技创新委员会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0"/>
          <w:kern w:val="0"/>
          <w:sz w:val="32"/>
          <w:szCs w:val="4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2MyMzA4NjE3MjkzOTc2ZWVlNTc5NzcxZDE0Y2YifQ=="/>
  </w:docVars>
  <w:rsids>
    <w:rsidRoot w:val="1A2D6691"/>
    <w:rsid w:val="1A2D6691"/>
    <w:rsid w:val="359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2023-12-06T01:42:00Z</dcterms:created>
  <dc:creator>孙允明</dc:creator>
  <cp:lastModifiedBy>孙允明</cp:lastModifiedBy>
  <dcterms:modified xsi:type="dcterms:W3CDTF">2023-12-06T06:08:45Z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BEBD6D9EE7AE488199DE3973E90362CC_11</vt:lpwstr>
  </property>
</Properties>
</file>